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9E1852" w:rsidRPr="009E1852" w:rsidRDefault="009E1852" w:rsidP="009E1852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C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4A">
        <w:rPr>
          <w:rFonts w:ascii="Times New Roman" w:hAnsi="Times New Roman" w:cs="Times New Roman"/>
          <w:sz w:val="24"/>
          <w:szCs w:val="24"/>
        </w:rPr>
        <w:t>број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AFD">
        <w:rPr>
          <w:rFonts w:ascii="Times New Roman" w:hAnsi="Times New Roman" w:cs="Times New Roman"/>
          <w:sz w:val="24"/>
          <w:szCs w:val="24"/>
          <w:lang w:val="sr-Cyrl-RS"/>
        </w:rPr>
        <w:t>400-4655/14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E1852" w:rsidRDefault="009E1852" w:rsidP="009E1852"/>
    <w:p w:rsidR="009E1852" w:rsidRDefault="009E1852" w:rsidP="009E1852"/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7F6B16" w:rsidRDefault="009E1852" w:rsidP="009E1852">
      <w:pPr>
        <w:rPr>
          <w:lang w:val="sr-Cyrl-RS"/>
        </w:rPr>
      </w:pPr>
    </w:p>
    <w:p w:rsidR="009E1852" w:rsidRDefault="009E1852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>ПРЕДЛОГ ЗАКОНА О ИЗМЕНАМА И ДОПУНАМА ЗАКОНА О БУЏЕТУ РЕПУБЛИКЕ СРБИЈЕ ЗА 2014. ГОДИНУ СА ПРЕДЛОГОМ ОДЛУКЕ О ДАВАЊУ САГЛАСНОСТИ НА ОДЛУКУ О ИЗМЕНАМА ФИНАНСИЈСКОГ ПЛАНА РЕПУБЛИЧКОГ ФОНДА ЗА ПЕНЗИЈСКО И ИНВАЛИДСКО ОСИГУРАЊЕ ЗА 2014. ГОДИНУ И ПРЕДЛОГОМ ОДЛУКЕ О ДАВАЊУ САГЛАСНОСТИ НА ОДЛУКУ О ИЗМЕНАМА ФИНАНСИЈСКОГ ПЛАНА НАЦИОНАЛНЕ СЛУЖБЕ ЗА ЗАПОШЉАВАЊЕ ЗА 2014. ГОДИНУ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, који је поднела Влада.</w:t>
      </w:r>
    </w:p>
    <w:p w:rsidR="009E1852" w:rsidRDefault="009E1852" w:rsidP="009E1852">
      <w:pPr>
        <w:ind w:firstLine="720"/>
        <w:jc w:val="both"/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071C7">
        <w:rPr>
          <w:rFonts w:ascii="Times New Roman" w:hAnsi="Times New Roman" w:cs="Times New Roman"/>
          <w:sz w:val="24"/>
          <w:szCs w:val="24"/>
          <w:lang w:val="sr-Cyrl-RS"/>
        </w:rPr>
        <w:t xml:space="preserve"> за уставна питања и законодавство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Default="009E1852" w:rsidP="009E1852">
      <w:pPr>
        <w:ind w:firstLine="720"/>
        <w:jc w:val="both"/>
      </w:pPr>
    </w:p>
    <w:p w:rsidR="009E1852" w:rsidRDefault="009E1852" w:rsidP="009E1852">
      <w:pPr>
        <w:jc w:val="both"/>
      </w:pPr>
    </w:p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9E1852" w:rsidRDefault="009E1852" w:rsidP="009E1852"/>
    <w:p w:rsidR="009E1852" w:rsidRPr="007F6B16" w:rsidRDefault="009E1852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420AF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>Предлог закона о изменама и допунама Закона о буџету Републике Србије за 2014.</w:t>
      </w:r>
      <w:proofErr w:type="gramEnd"/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годину са Предлогом одлуке о давању сагласности на Одлуку о изменама Финансијског плана Републичког фонда за пензијско и инвалидско осигурање за 2014. годину и Предлогом одлуке о давању сагласности на Одлуку о изменама Финансијског плана Националне службе за запошљавање за 2014. годину</w:t>
      </w:r>
      <w:r>
        <w:rPr>
          <w:rFonts w:ascii="Times New Roman" w:eastAsia="Batang" w:hAnsi="Times New Roman"/>
          <w:sz w:val="24"/>
          <w:szCs w:val="24"/>
          <w:lang w:val="ru-RU"/>
        </w:rPr>
        <w:t>, који је поднела Влада</w:t>
      </w:r>
      <w:r w:rsidR="001023DF">
        <w:rPr>
          <w:rFonts w:ascii="Times New Roman" w:eastAsia="Batang" w:hAnsi="Times New Roman"/>
          <w:sz w:val="24"/>
          <w:szCs w:val="24"/>
          <w:lang w:val="ru-RU"/>
        </w:rPr>
        <w:t>,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</w:pPr>
      <w:r>
        <w:tab/>
      </w:r>
      <w:r>
        <w:tab/>
      </w:r>
      <w:r>
        <w:tab/>
      </w: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023DF"/>
    <w:rsid w:val="001D68A0"/>
    <w:rsid w:val="00264D65"/>
    <w:rsid w:val="003C1E4A"/>
    <w:rsid w:val="00420AFD"/>
    <w:rsid w:val="006071C7"/>
    <w:rsid w:val="007D05C1"/>
    <w:rsid w:val="007F6B16"/>
    <w:rsid w:val="009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6</cp:revision>
  <cp:lastPrinted>2014-12-22T07:19:00Z</cp:lastPrinted>
  <dcterms:created xsi:type="dcterms:W3CDTF">2014-12-21T10:13:00Z</dcterms:created>
  <dcterms:modified xsi:type="dcterms:W3CDTF">2014-12-22T07:23:00Z</dcterms:modified>
</cp:coreProperties>
</file>